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9E6" w:rsidRPr="0077743B" w:rsidRDefault="0077743B" w:rsidP="0077743B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7743B">
        <w:rPr>
          <w:rFonts w:ascii="Times New Roman" w:hAnsi="Times New Roman" w:cs="Times New Roman"/>
          <w:b/>
          <w:sz w:val="28"/>
          <w:szCs w:val="28"/>
        </w:rPr>
        <w:t>Тема: символы буддизма.</w:t>
      </w:r>
    </w:p>
    <w:p w:rsidR="0077743B" w:rsidRPr="0077743B" w:rsidRDefault="0077743B" w:rsidP="007774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43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Цели:</w:t>
      </w:r>
      <w:r w:rsidRPr="00777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743B" w:rsidRPr="0077743B" w:rsidRDefault="0077743B" w:rsidP="007774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4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учащихся с новыми понятиями;</w:t>
      </w:r>
    </w:p>
    <w:p w:rsidR="0077743B" w:rsidRPr="0077743B" w:rsidRDefault="0077743B" w:rsidP="007774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толерантности, коллективизма, чувства сопереживания; </w:t>
      </w:r>
    </w:p>
    <w:p w:rsidR="0077743B" w:rsidRPr="0077743B" w:rsidRDefault="0077743B" w:rsidP="007774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активизировать интерес к мировой культуре и религии как ее составной части. </w:t>
      </w:r>
    </w:p>
    <w:p w:rsidR="0077743B" w:rsidRPr="0077743B" w:rsidRDefault="0077743B" w:rsidP="0077743B">
      <w:pPr>
        <w:pStyle w:val="a3"/>
        <w:rPr>
          <w:sz w:val="28"/>
          <w:szCs w:val="28"/>
        </w:rPr>
      </w:pPr>
      <w:proofErr w:type="spellStart"/>
      <w:r w:rsidRPr="0077743B">
        <w:rPr>
          <w:b/>
          <w:bCs/>
          <w:sz w:val="28"/>
          <w:szCs w:val="28"/>
        </w:rPr>
        <w:t>Метапредметные</w:t>
      </w:r>
      <w:proofErr w:type="spellEnd"/>
      <w:r w:rsidRPr="0077743B">
        <w:rPr>
          <w:b/>
          <w:bCs/>
          <w:sz w:val="28"/>
          <w:szCs w:val="28"/>
        </w:rPr>
        <w:t>:</w:t>
      </w:r>
      <w:r w:rsidRPr="0077743B">
        <w:rPr>
          <w:sz w:val="28"/>
          <w:szCs w:val="28"/>
        </w:rPr>
        <w:t xml:space="preserve"> способствовать развитию умения сравнивать и обобщать материал, создавать для учащихся комфортное творческое пространство, неформальную среду общения и возможности самореализации на уроке.</w:t>
      </w:r>
    </w:p>
    <w:p w:rsidR="0077743B" w:rsidRPr="0077743B" w:rsidRDefault="0077743B" w:rsidP="0077743B">
      <w:pPr>
        <w:pStyle w:val="a3"/>
        <w:rPr>
          <w:sz w:val="28"/>
          <w:szCs w:val="28"/>
        </w:rPr>
      </w:pPr>
      <w:r w:rsidRPr="0077743B">
        <w:rPr>
          <w:b/>
          <w:bCs/>
          <w:sz w:val="28"/>
          <w:szCs w:val="28"/>
        </w:rPr>
        <w:t xml:space="preserve">Личностные: </w:t>
      </w:r>
      <w:r w:rsidRPr="0077743B">
        <w:rPr>
          <w:sz w:val="28"/>
          <w:szCs w:val="28"/>
        </w:rPr>
        <w:t>организовать совместную деятельность обучающихся с целью формирования уважительного отношения к религиям и их представителям.</w:t>
      </w:r>
    </w:p>
    <w:p w:rsidR="0077743B" w:rsidRPr="0077743B" w:rsidRDefault="0077743B" w:rsidP="0077743B">
      <w:pPr>
        <w:rPr>
          <w:rFonts w:ascii="Times New Roman" w:hAnsi="Times New Roman" w:cs="Times New Roman"/>
          <w:sz w:val="28"/>
          <w:szCs w:val="28"/>
        </w:rPr>
      </w:pPr>
      <w:r w:rsidRPr="0077743B">
        <w:rPr>
          <w:rFonts w:ascii="Times New Roman" w:hAnsi="Times New Roman" w:cs="Times New Roman"/>
          <w:sz w:val="28"/>
          <w:szCs w:val="28"/>
        </w:rPr>
        <w:t>Согласно одной Тибетской легенде, когда Божественный мудрец достиг Совершенного Пробуждения, ему преподнесли восемь символов, называемых благоприятными. Сейчас они очень популярны как в самом Тибете, так и в странах, куда буддизм пришёл по северной ветви. Эти знаки очень древние и присутствуют в таких религиях, как индуизм и джайнизм. Также их можно встретить на стенах Буддийских монастырей, ну и, конечно, в домах верующих людей.</w:t>
      </w:r>
    </w:p>
    <w:p w:rsidR="0077743B" w:rsidRPr="0077743B" w:rsidRDefault="0077743B" w:rsidP="0077743B">
      <w:pPr>
        <w:rPr>
          <w:rFonts w:ascii="Times New Roman" w:hAnsi="Times New Roman" w:cs="Times New Roman"/>
          <w:sz w:val="28"/>
          <w:szCs w:val="28"/>
        </w:rPr>
      </w:pPr>
      <w:r w:rsidRPr="0077743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97A24E" wp14:editId="09DD9EE3">
            <wp:extent cx="5229225" cy="2800350"/>
            <wp:effectExtent l="0" t="0" r="9525" b="0"/>
            <wp:docPr id="1" name="Рисунок 1" descr="https://labuda.blog/wp-content/uploads/2020/07/32c1c953c3ff93965bd2fe747297ea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abuda.blog/wp-content/uploads/2020/07/32c1c953c3ff93965bd2fe747297eab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43B" w:rsidRPr="0077743B" w:rsidRDefault="0077743B" w:rsidP="0077743B">
      <w:pPr>
        <w:rPr>
          <w:rFonts w:ascii="Times New Roman" w:hAnsi="Times New Roman" w:cs="Times New Roman"/>
          <w:sz w:val="28"/>
          <w:szCs w:val="28"/>
        </w:rPr>
      </w:pPr>
    </w:p>
    <w:p w:rsidR="0077743B" w:rsidRDefault="0077743B" w:rsidP="0077743B">
      <w:pPr>
        <w:pStyle w:val="a3"/>
        <w:rPr>
          <w:sz w:val="28"/>
          <w:szCs w:val="28"/>
        </w:rPr>
      </w:pPr>
    </w:p>
    <w:p w:rsidR="0077743B" w:rsidRDefault="0077743B" w:rsidP="0077743B">
      <w:pPr>
        <w:pStyle w:val="a3"/>
        <w:rPr>
          <w:sz w:val="28"/>
          <w:szCs w:val="28"/>
        </w:rPr>
      </w:pPr>
    </w:p>
    <w:p w:rsidR="0077743B" w:rsidRDefault="0077743B" w:rsidP="0077743B">
      <w:pPr>
        <w:pStyle w:val="a3"/>
        <w:rPr>
          <w:sz w:val="28"/>
          <w:szCs w:val="28"/>
        </w:rPr>
      </w:pPr>
    </w:p>
    <w:p w:rsidR="0077743B" w:rsidRPr="0077743B" w:rsidRDefault="0077743B" w:rsidP="0077743B">
      <w:pPr>
        <w:pStyle w:val="a3"/>
        <w:rPr>
          <w:sz w:val="28"/>
          <w:szCs w:val="28"/>
        </w:rPr>
      </w:pPr>
      <w:r w:rsidRPr="0077743B">
        <w:rPr>
          <w:sz w:val="28"/>
          <w:szCs w:val="28"/>
        </w:rPr>
        <w:lastRenderedPageBreak/>
        <w:t>Восемь благих символов</w:t>
      </w:r>
    </w:p>
    <w:p w:rsidR="0077743B" w:rsidRPr="0077743B" w:rsidRDefault="0077743B" w:rsidP="0077743B">
      <w:pPr>
        <w:pStyle w:val="a3"/>
        <w:rPr>
          <w:sz w:val="28"/>
          <w:szCs w:val="28"/>
        </w:rPr>
      </w:pPr>
    </w:p>
    <w:p w:rsidR="0077743B" w:rsidRPr="0077743B" w:rsidRDefault="0077743B" w:rsidP="0077743B">
      <w:pPr>
        <w:pStyle w:val="a3"/>
        <w:rPr>
          <w:sz w:val="28"/>
          <w:szCs w:val="28"/>
        </w:rPr>
      </w:pPr>
      <w:r w:rsidRPr="0077743B">
        <w:rPr>
          <w:sz w:val="28"/>
          <w:szCs w:val="28"/>
        </w:rPr>
        <w:t>1</w:t>
      </w:r>
      <w:r w:rsidRPr="0077743B"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0" wp14:anchorId="2CE20067" wp14:editId="3F0C24C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14400" cy="914400"/>
            <wp:effectExtent l="0" t="0" r="0" b="0"/>
            <wp:wrapSquare wrapText="bothSides"/>
            <wp:docPr id="2" name="Рисунок 2" descr="https://fsd.multiurok.ru/html/2019/04/30/s_5cc81ef6c0335/1149335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9/04/30/s_5cc81ef6c0335/1149335_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743B">
        <w:rPr>
          <w:sz w:val="28"/>
          <w:szCs w:val="28"/>
        </w:rPr>
        <w:t>.</w:t>
      </w:r>
      <w:r w:rsidRPr="0077743B">
        <w:rPr>
          <w:b/>
          <w:bCs/>
          <w:sz w:val="28"/>
          <w:szCs w:val="28"/>
        </w:rPr>
        <w:t>Благой Зонт.</w:t>
      </w:r>
      <w:r w:rsidRPr="0077743B">
        <w:rPr>
          <w:sz w:val="28"/>
          <w:szCs w:val="28"/>
        </w:rPr>
        <w:t xml:space="preserve"> Как обычный зонтик, защищает от солнца и дождя, так и этот символ олицетворяет защиту ума от знойного жара </w:t>
      </w:r>
      <w:proofErr w:type="spellStart"/>
      <w:r w:rsidRPr="0077743B">
        <w:rPr>
          <w:sz w:val="28"/>
          <w:szCs w:val="28"/>
        </w:rPr>
        <w:t>омрачений</w:t>
      </w:r>
      <w:proofErr w:type="spellEnd"/>
      <w:r w:rsidRPr="0077743B">
        <w:rPr>
          <w:sz w:val="28"/>
          <w:szCs w:val="28"/>
        </w:rPr>
        <w:t>, а также оберегает вас от страданий. </w:t>
      </w:r>
      <w:r w:rsidRPr="0077743B">
        <w:rPr>
          <w:sz w:val="28"/>
          <w:szCs w:val="28"/>
        </w:rPr>
        <w:br/>
      </w:r>
      <w:r w:rsidRPr="0077743B">
        <w:rPr>
          <w:sz w:val="28"/>
          <w:szCs w:val="28"/>
        </w:rPr>
        <w:br/>
        <w:t xml:space="preserve">Символ благих деяний, совершаемых, дабы защитить живых существ от болезней, пагубных сил, препятствий, а также страданий трех низших и трех высших миров. Подобно тому, как обычный зонт защищает от дождя и зноя, так драгоценный зонт дарует защиту от невзгод и напастей </w:t>
      </w:r>
      <w:proofErr w:type="spellStart"/>
      <w:r w:rsidRPr="0077743B">
        <w:rPr>
          <w:sz w:val="28"/>
          <w:szCs w:val="28"/>
        </w:rPr>
        <w:t>самсары</w:t>
      </w:r>
      <w:proofErr w:type="spellEnd"/>
      <w:r w:rsidRPr="0077743B">
        <w:rPr>
          <w:sz w:val="28"/>
          <w:szCs w:val="28"/>
        </w:rPr>
        <w:t>.</w:t>
      </w:r>
    </w:p>
    <w:p w:rsidR="0077743B" w:rsidRPr="0077743B" w:rsidRDefault="0077743B" w:rsidP="0077743B">
      <w:pPr>
        <w:pStyle w:val="a3"/>
        <w:spacing w:after="240" w:afterAutospacing="0"/>
        <w:rPr>
          <w:sz w:val="28"/>
          <w:szCs w:val="28"/>
        </w:rPr>
      </w:pPr>
      <w:r w:rsidRPr="0077743B">
        <w:rPr>
          <w:sz w:val="28"/>
          <w:szCs w:val="28"/>
        </w:rPr>
        <w:br/>
      </w:r>
    </w:p>
    <w:p w:rsidR="0077743B" w:rsidRPr="0077743B" w:rsidRDefault="0077743B" w:rsidP="0077743B">
      <w:pPr>
        <w:pStyle w:val="a3"/>
        <w:rPr>
          <w:sz w:val="28"/>
          <w:szCs w:val="28"/>
        </w:rPr>
      </w:pPr>
      <w:r w:rsidRPr="0077743B">
        <w:rPr>
          <w:sz w:val="28"/>
          <w:szCs w:val="28"/>
        </w:rPr>
        <w:t>2</w:t>
      </w:r>
      <w:r w:rsidRPr="0077743B">
        <w:rPr>
          <w:noProof/>
          <w:sz w:val="28"/>
          <w:szCs w:val="28"/>
        </w:rPr>
        <w:drawing>
          <wp:anchor distT="0" distB="0" distL="0" distR="0" simplePos="0" relativeHeight="251660288" behindDoc="0" locked="0" layoutInCell="1" allowOverlap="0" wp14:anchorId="75362FC7" wp14:editId="16B6ADE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14400" cy="914400"/>
            <wp:effectExtent l="0" t="0" r="0" b="0"/>
            <wp:wrapSquare wrapText="bothSides"/>
            <wp:docPr id="3" name="Рисунок 3" descr="https://fsd.multiurok.ru/html/2019/04/30/s_5cc81ef6c0335/1149335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19/04/30/s_5cc81ef6c0335/1149335_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743B">
        <w:rPr>
          <w:sz w:val="28"/>
          <w:szCs w:val="28"/>
        </w:rPr>
        <w:t>. </w:t>
      </w:r>
      <w:r w:rsidRPr="0077743B">
        <w:rPr>
          <w:b/>
          <w:bCs/>
          <w:sz w:val="28"/>
          <w:szCs w:val="28"/>
        </w:rPr>
        <w:t>Золотые рыбки.</w:t>
      </w:r>
      <w:r w:rsidRPr="0077743B">
        <w:rPr>
          <w:sz w:val="28"/>
          <w:szCs w:val="28"/>
        </w:rPr>
        <w:t xml:space="preserve"> Их называют так </w:t>
      </w:r>
      <w:proofErr w:type="gramStart"/>
      <w:r w:rsidRPr="0077743B">
        <w:rPr>
          <w:sz w:val="28"/>
          <w:szCs w:val="28"/>
        </w:rPr>
        <w:t>из-за сияния</w:t>
      </w:r>
      <w:proofErr w:type="gramEnd"/>
      <w:r w:rsidRPr="0077743B">
        <w:rPr>
          <w:sz w:val="28"/>
          <w:szCs w:val="28"/>
        </w:rPr>
        <w:t xml:space="preserve"> исходящего от чешуи, похожей на блеск золота. Обычно, рыба является украшением и знаком благополучия рек и озер. Так эти рыбы олицетворяют полноценные богатства. </w:t>
      </w:r>
      <w:r w:rsidRPr="0077743B">
        <w:rPr>
          <w:sz w:val="28"/>
          <w:szCs w:val="28"/>
        </w:rPr>
        <w:br/>
      </w:r>
      <w:r w:rsidRPr="0077743B">
        <w:rPr>
          <w:sz w:val="28"/>
          <w:szCs w:val="28"/>
        </w:rPr>
        <w:br/>
        <w:t>Символ избавления от страданий и достижения духовного освобождения. Как рыба плывет в воде, не зная преград, так и человек, достигший просветления, не знает границ и препятствий.</w:t>
      </w:r>
    </w:p>
    <w:p w:rsidR="0077743B" w:rsidRPr="0077743B" w:rsidRDefault="0077743B" w:rsidP="0077743B">
      <w:pPr>
        <w:pStyle w:val="a3"/>
        <w:spacing w:after="240" w:afterAutospacing="0"/>
        <w:rPr>
          <w:sz w:val="28"/>
          <w:szCs w:val="28"/>
        </w:rPr>
      </w:pPr>
      <w:r w:rsidRPr="0077743B">
        <w:rPr>
          <w:sz w:val="28"/>
          <w:szCs w:val="28"/>
        </w:rPr>
        <w:br/>
      </w:r>
    </w:p>
    <w:p w:rsidR="0077743B" w:rsidRPr="0077743B" w:rsidRDefault="0077743B" w:rsidP="0077743B">
      <w:pPr>
        <w:pStyle w:val="a3"/>
        <w:rPr>
          <w:sz w:val="28"/>
          <w:szCs w:val="28"/>
        </w:rPr>
      </w:pPr>
      <w:r w:rsidRPr="0077743B">
        <w:rPr>
          <w:sz w:val="28"/>
          <w:szCs w:val="28"/>
        </w:rPr>
        <w:t>3</w:t>
      </w:r>
      <w:r w:rsidRPr="0077743B">
        <w:rPr>
          <w:noProof/>
          <w:sz w:val="28"/>
          <w:szCs w:val="28"/>
        </w:rPr>
        <w:drawing>
          <wp:anchor distT="0" distB="0" distL="0" distR="0" simplePos="0" relativeHeight="251661312" behindDoc="0" locked="0" layoutInCell="1" allowOverlap="0" wp14:anchorId="3AD3E69F" wp14:editId="1F7566A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33450" cy="942975"/>
            <wp:effectExtent l="0" t="0" r="0" b="9525"/>
            <wp:wrapSquare wrapText="bothSides"/>
            <wp:docPr id="4" name="Рисунок 4" descr="https://fsd.multiurok.ru/html/2019/04/30/s_5cc81ef6c0335/1149335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19/04/30/s_5cc81ef6c0335/1149335_3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743B">
        <w:rPr>
          <w:sz w:val="28"/>
          <w:szCs w:val="28"/>
        </w:rPr>
        <w:t>. </w:t>
      </w:r>
      <w:r w:rsidRPr="0077743B">
        <w:rPr>
          <w:b/>
          <w:bCs/>
          <w:sz w:val="28"/>
          <w:szCs w:val="28"/>
        </w:rPr>
        <w:t>Драгоценная Ваза. </w:t>
      </w:r>
      <w:r w:rsidRPr="0077743B">
        <w:rPr>
          <w:sz w:val="28"/>
          <w:szCs w:val="28"/>
        </w:rPr>
        <w:t>Кладезь всех реализаций, что и является основой бесценных достоинств и чистых добродетелей. </w:t>
      </w:r>
      <w:r w:rsidRPr="0077743B">
        <w:rPr>
          <w:sz w:val="28"/>
          <w:szCs w:val="28"/>
        </w:rPr>
        <w:br/>
      </w:r>
      <w:r w:rsidRPr="0077743B">
        <w:rPr>
          <w:sz w:val="28"/>
          <w:szCs w:val="28"/>
        </w:rPr>
        <w:br/>
        <w:t>Символ долгой жизни, богатства и процветания. Используется в буддийских церемониях и ритуалах.</w:t>
      </w:r>
    </w:p>
    <w:p w:rsidR="0077743B" w:rsidRPr="0077743B" w:rsidRDefault="0077743B" w:rsidP="0077743B">
      <w:pPr>
        <w:pStyle w:val="a3"/>
        <w:spacing w:after="240" w:afterAutospacing="0"/>
        <w:rPr>
          <w:sz w:val="28"/>
          <w:szCs w:val="28"/>
        </w:rPr>
      </w:pPr>
      <w:r w:rsidRPr="0077743B">
        <w:rPr>
          <w:sz w:val="28"/>
          <w:szCs w:val="28"/>
        </w:rPr>
        <w:br/>
      </w:r>
    </w:p>
    <w:p w:rsidR="0077743B" w:rsidRPr="0077743B" w:rsidRDefault="0077743B" w:rsidP="0077743B">
      <w:pPr>
        <w:pStyle w:val="a3"/>
        <w:rPr>
          <w:sz w:val="28"/>
          <w:szCs w:val="28"/>
        </w:rPr>
      </w:pPr>
      <w:r w:rsidRPr="0077743B">
        <w:rPr>
          <w:sz w:val="28"/>
          <w:szCs w:val="28"/>
        </w:rPr>
        <w:t>4</w:t>
      </w:r>
      <w:r w:rsidRPr="0077743B">
        <w:rPr>
          <w:noProof/>
          <w:sz w:val="28"/>
          <w:szCs w:val="28"/>
        </w:rPr>
        <w:drawing>
          <wp:anchor distT="0" distB="0" distL="0" distR="0" simplePos="0" relativeHeight="251662336" behindDoc="0" locked="0" layoutInCell="1" allowOverlap="0" wp14:anchorId="6E432904" wp14:editId="068E0CC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14400" cy="914400"/>
            <wp:effectExtent l="0" t="0" r="0" b="0"/>
            <wp:wrapSquare wrapText="bothSides"/>
            <wp:docPr id="5" name="Рисунок 5" descr="https://fsd.multiurok.ru/html/2019/04/30/s_5cc81ef6c0335/1149335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19/04/30/s_5cc81ef6c0335/1149335_4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743B">
        <w:rPr>
          <w:sz w:val="28"/>
          <w:szCs w:val="28"/>
        </w:rPr>
        <w:t>. </w:t>
      </w:r>
      <w:r w:rsidRPr="0077743B">
        <w:rPr>
          <w:b/>
          <w:bCs/>
          <w:sz w:val="28"/>
          <w:szCs w:val="28"/>
        </w:rPr>
        <w:t>Лотос.</w:t>
      </w:r>
      <w:r w:rsidRPr="0077743B">
        <w:rPr>
          <w:sz w:val="28"/>
          <w:szCs w:val="28"/>
        </w:rPr>
        <w:t xml:space="preserve"> Как цветок лотоса, рожденный из грязи незапятнанным, так и здесь, он олицетворяет собой </w:t>
      </w:r>
      <w:proofErr w:type="spellStart"/>
      <w:r w:rsidRPr="0077743B">
        <w:rPr>
          <w:sz w:val="28"/>
          <w:szCs w:val="28"/>
        </w:rPr>
        <w:t>непривязанность</w:t>
      </w:r>
      <w:proofErr w:type="spellEnd"/>
      <w:r w:rsidRPr="0077743B">
        <w:rPr>
          <w:sz w:val="28"/>
          <w:szCs w:val="28"/>
        </w:rPr>
        <w:t xml:space="preserve"> к сансаре, хоть и пребывает в ней. </w:t>
      </w:r>
      <w:r w:rsidRPr="0077743B">
        <w:rPr>
          <w:sz w:val="28"/>
          <w:szCs w:val="28"/>
        </w:rPr>
        <w:br/>
      </w:r>
      <w:r w:rsidRPr="0077743B">
        <w:rPr>
          <w:sz w:val="28"/>
          <w:szCs w:val="28"/>
        </w:rPr>
        <w:br/>
        <w:t xml:space="preserve">В буддизме это традиционный символ </w:t>
      </w:r>
      <w:proofErr w:type="spellStart"/>
      <w:proofErr w:type="gramStart"/>
      <w:r w:rsidRPr="0077743B">
        <w:rPr>
          <w:sz w:val="28"/>
          <w:szCs w:val="28"/>
        </w:rPr>
        <w:t>чи-стоты</w:t>
      </w:r>
      <w:proofErr w:type="spellEnd"/>
      <w:proofErr w:type="gramEnd"/>
      <w:r w:rsidRPr="0077743B">
        <w:rPr>
          <w:sz w:val="28"/>
          <w:szCs w:val="28"/>
        </w:rPr>
        <w:t xml:space="preserve">. Лотос рождается в мутной болотной воде, однако появляется на свет незапятнанным и чистым. Подобно этому существа, рожденные в одном из </w:t>
      </w:r>
      <w:r w:rsidRPr="0077743B">
        <w:rPr>
          <w:sz w:val="28"/>
          <w:szCs w:val="28"/>
        </w:rPr>
        <w:lastRenderedPageBreak/>
        <w:t xml:space="preserve">миров </w:t>
      </w:r>
      <w:proofErr w:type="spellStart"/>
      <w:r w:rsidRPr="0077743B">
        <w:rPr>
          <w:sz w:val="28"/>
          <w:szCs w:val="28"/>
        </w:rPr>
        <w:t>самсары</w:t>
      </w:r>
      <w:proofErr w:type="spellEnd"/>
      <w:r w:rsidRPr="0077743B">
        <w:rPr>
          <w:sz w:val="28"/>
          <w:szCs w:val="28"/>
        </w:rPr>
        <w:t xml:space="preserve">, но искренне практикующие благородное учение Будды, способны со временем избавиться от </w:t>
      </w:r>
      <w:proofErr w:type="spellStart"/>
      <w:r w:rsidRPr="0077743B">
        <w:rPr>
          <w:sz w:val="28"/>
          <w:szCs w:val="28"/>
        </w:rPr>
        <w:t>омрачений</w:t>
      </w:r>
      <w:proofErr w:type="spellEnd"/>
      <w:r w:rsidRPr="0077743B">
        <w:rPr>
          <w:sz w:val="28"/>
          <w:szCs w:val="28"/>
        </w:rPr>
        <w:t>.</w:t>
      </w:r>
    </w:p>
    <w:p w:rsidR="0077743B" w:rsidRPr="0077743B" w:rsidRDefault="0077743B" w:rsidP="0077743B">
      <w:pPr>
        <w:pStyle w:val="a3"/>
        <w:spacing w:after="240" w:afterAutospacing="0"/>
        <w:rPr>
          <w:sz w:val="28"/>
          <w:szCs w:val="28"/>
        </w:rPr>
      </w:pPr>
      <w:r w:rsidRPr="0077743B">
        <w:rPr>
          <w:sz w:val="28"/>
          <w:szCs w:val="28"/>
        </w:rPr>
        <w:br/>
      </w:r>
    </w:p>
    <w:p w:rsidR="0077743B" w:rsidRPr="0077743B" w:rsidRDefault="0077743B" w:rsidP="0077743B">
      <w:pPr>
        <w:pStyle w:val="a3"/>
        <w:rPr>
          <w:sz w:val="28"/>
          <w:szCs w:val="28"/>
        </w:rPr>
      </w:pPr>
      <w:r w:rsidRPr="0077743B">
        <w:rPr>
          <w:sz w:val="28"/>
          <w:szCs w:val="28"/>
        </w:rPr>
        <w:t>5</w:t>
      </w:r>
      <w:r w:rsidRPr="0077743B">
        <w:rPr>
          <w:noProof/>
          <w:sz w:val="28"/>
          <w:szCs w:val="28"/>
        </w:rPr>
        <w:drawing>
          <wp:anchor distT="0" distB="0" distL="0" distR="0" simplePos="0" relativeHeight="251663360" behindDoc="0" locked="0" layoutInCell="1" allowOverlap="0" wp14:anchorId="218974B1" wp14:editId="635E258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14400" cy="914400"/>
            <wp:effectExtent l="0" t="0" r="0" b="0"/>
            <wp:wrapSquare wrapText="bothSides"/>
            <wp:docPr id="6" name="Рисунок 6" descr="https://fsd.multiurok.ru/html/2019/04/30/s_5cc81ef6c0335/1149335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multiurok.ru/html/2019/04/30/s_5cc81ef6c0335/1149335_5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743B">
        <w:rPr>
          <w:sz w:val="28"/>
          <w:szCs w:val="28"/>
        </w:rPr>
        <w:t>. </w:t>
      </w:r>
      <w:r w:rsidRPr="0077743B">
        <w:rPr>
          <w:b/>
          <w:bCs/>
          <w:sz w:val="28"/>
          <w:szCs w:val="28"/>
        </w:rPr>
        <w:t xml:space="preserve">Белая раковина, </w:t>
      </w:r>
      <w:proofErr w:type="gramStart"/>
      <w:r w:rsidRPr="0077743B">
        <w:rPr>
          <w:b/>
          <w:bCs/>
          <w:sz w:val="28"/>
          <w:szCs w:val="28"/>
        </w:rPr>
        <w:t>с завитком</w:t>
      </w:r>
      <w:proofErr w:type="gramEnd"/>
      <w:r w:rsidRPr="0077743B">
        <w:rPr>
          <w:b/>
          <w:bCs/>
          <w:sz w:val="28"/>
          <w:szCs w:val="28"/>
        </w:rPr>
        <w:t xml:space="preserve"> повернутым вправо.</w:t>
      </w:r>
      <w:r w:rsidRPr="0077743B">
        <w:rPr>
          <w:sz w:val="28"/>
          <w:szCs w:val="28"/>
        </w:rPr>
        <w:t> Такая раковина очень редка. Считается, что моллюск обретает его после пяти непрерывных рождений обычным моллюском. Звук раковины олицетворяет благозвучный глас Дхармы. </w:t>
      </w:r>
      <w:r w:rsidRPr="0077743B">
        <w:rPr>
          <w:sz w:val="28"/>
          <w:szCs w:val="28"/>
        </w:rPr>
        <w:br/>
      </w:r>
      <w:r w:rsidRPr="0077743B">
        <w:rPr>
          <w:sz w:val="28"/>
          <w:szCs w:val="28"/>
        </w:rPr>
        <w:br/>
        <w:t>Символ распространения учения Будды и пробуждения от сна неведения. Подобно тому, как звук раковины беспрепятственно летит во всех направлениях, так и учение Будды распространяется повсеместно, пробуждая живых существ от сна неведения.</w:t>
      </w:r>
    </w:p>
    <w:p w:rsidR="0077743B" w:rsidRPr="0077743B" w:rsidRDefault="0077743B" w:rsidP="0077743B">
      <w:pPr>
        <w:pStyle w:val="a3"/>
        <w:spacing w:after="240" w:afterAutospacing="0"/>
        <w:rPr>
          <w:sz w:val="28"/>
          <w:szCs w:val="28"/>
        </w:rPr>
      </w:pPr>
      <w:r w:rsidRPr="0077743B">
        <w:rPr>
          <w:sz w:val="28"/>
          <w:szCs w:val="28"/>
        </w:rPr>
        <w:br/>
      </w:r>
    </w:p>
    <w:p w:rsidR="0077743B" w:rsidRPr="0077743B" w:rsidRDefault="0077743B" w:rsidP="0077743B">
      <w:pPr>
        <w:pStyle w:val="a3"/>
        <w:rPr>
          <w:sz w:val="28"/>
          <w:szCs w:val="28"/>
        </w:rPr>
      </w:pPr>
      <w:r w:rsidRPr="0077743B">
        <w:rPr>
          <w:sz w:val="28"/>
          <w:szCs w:val="28"/>
        </w:rPr>
        <w:t>6</w:t>
      </w:r>
      <w:r w:rsidRPr="0077743B">
        <w:rPr>
          <w:noProof/>
          <w:sz w:val="28"/>
          <w:szCs w:val="28"/>
        </w:rPr>
        <w:drawing>
          <wp:anchor distT="0" distB="0" distL="0" distR="0" simplePos="0" relativeHeight="251664384" behindDoc="0" locked="0" layoutInCell="1" allowOverlap="0" wp14:anchorId="314E760E" wp14:editId="5ECCD36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04875" cy="914400"/>
            <wp:effectExtent l="0" t="0" r="9525" b="0"/>
            <wp:wrapSquare wrapText="bothSides"/>
            <wp:docPr id="7" name="Рисунок 7" descr="https://fsd.multiurok.ru/html/2019/04/30/s_5cc81ef6c0335/1149335_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19/04/30/s_5cc81ef6c0335/1149335_6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743B">
        <w:rPr>
          <w:sz w:val="28"/>
          <w:szCs w:val="28"/>
        </w:rPr>
        <w:t>. </w:t>
      </w:r>
      <w:r w:rsidRPr="0077743B">
        <w:rPr>
          <w:b/>
          <w:bCs/>
          <w:sz w:val="28"/>
          <w:szCs w:val="28"/>
        </w:rPr>
        <w:t>Бесконечный узел. </w:t>
      </w:r>
      <w:r w:rsidRPr="0077743B">
        <w:rPr>
          <w:sz w:val="28"/>
          <w:szCs w:val="28"/>
        </w:rPr>
        <w:t>Как этот узел не имеет конца, так и этот символ олицетворяет полное обретение Неизмеримых Достоинств и Пяти видов изначальной Мудрости. </w:t>
      </w:r>
      <w:r w:rsidRPr="0077743B">
        <w:rPr>
          <w:sz w:val="28"/>
          <w:szCs w:val="28"/>
        </w:rPr>
        <w:br/>
      </w:r>
      <w:r w:rsidRPr="0077743B">
        <w:rPr>
          <w:sz w:val="28"/>
          <w:szCs w:val="28"/>
        </w:rPr>
        <w:br/>
        <w:t>Символ взаимозависимости всех явлений и живых существ во Вселенной.</w:t>
      </w:r>
    </w:p>
    <w:p w:rsidR="0077743B" w:rsidRPr="0077743B" w:rsidRDefault="0077743B" w:rsidP="0077743B">
      <w:pPr>
        <w:pStyle w:val="a3"/>
        <w:spacing w:after="240" w:afterAutospacing="0"/>
        <w:rPr>
          <w:sz w:val="28"/>
          <w:szCs w:val="28"/>
        </w:rPr>
      </w:pPr>
      <w:r w:rsidRPr="0077743B">
        <w:rPr>
          <w:sz w:val="28"/>
          <w:szCs w:val="28"/>
        </w:rPr>
        <w:br/>
      </w:r>
    </w:p>
    <w:p w:rsidR="0077743B" w:rsidRPr="0077743B" w:rsidRDefault="0077743B" w:rsidP="0077743B">
      <w:pPr>
        <w:pStyle w:val="a3"/>
        <w:rPr>
          <w:sz w:val="28"/>
          <w:szCs w:val="28"/>
        </w:rPr>
      </w:pPr>
      <w:r w:rsidRPr="0077743B">
        <w:rPr>
          <w:sz w:val="28"/>
          <w:szCs w:val="28"/>
        </w:rPr>
        <w:t>7</w:t>
      </w:r>
      <w:r w:rsidRPr="0077743B">
        <w:rPr>
          <w:noProof/>
          <w:sz w:val="28"/>
          <w:szCs w:val="28"/>
        </w:rPr>
        <w:drawing>
          <wp:anchor distT="0" distB="0" distL="0" distR="0" simplePos="0" relativeHeight="251665408" behindDoc="0" locked="0" layoutInCell="1" allowOverlap="0" wp14:anchorId="2A13C311" wp14:editId="03EB742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04875" cy="914400"/>
            <wp:effectExtent l="0" t="0" r="9525" b="0"/>
            <wp:wrapSquare wrapText="bothSides"/>
            <wp:docPr id="8" name="Рисунок 8" descr="https://fsd.multiurok.ru/html/2019/04/30/s_5cc81ef6c0335/1149335_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multiurok.ru/html/2019/04/30/s_5cc81ef6c0335/1149335_7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743B">
        <w:rPr>
          <w:sz w:val="28"/>
          <w:szCs w:val="28"/>
        </w:rPr>
        <w:t>. </w:t>
      </w:r>
      <w:r w:rsidRPr="0077743B">
        <w:rPr>
          <w:b/>
          <w:bCs/>
          <w:sz w:val="28"/>
          <w:szCs w:val="28"/>
        </w:rPr>
        <w:t>Стяг победы. </w:t>
      </w:r>
      <w:r w:rsidRPr="0077743B">
        <w:rPr>
          <w:sz w:val="28"/>
          <w:szCs w:val="28"/>
        </w:rPr>
        <w:t xml:space="preserve">Он означает победу над врагом и препятствиями, олицетворяет победу над демонами, </w:t>
      </w:r>
      <w:proofErr w:type="spellStart"/>
      <w:r w:rsidRPr="0077743B">
        <w:rPr>
          <w:sz w:val="28"/>
          <w:szCs w:val="28"/>
        </w:rPr>
        <w:t>марой</w:t>
      </w:r>
      <w:proofErr w:type="spellEnd"/>
      <w:r w:rsidRPr="0077743B">
        <w:rPr>
          <w:sz w:val="28"/>
          <w:szCs w:val="28"/>
        </w:rPr>
        <w:t xml:space="preserve"> и приверженцами ложных воззрений. </w:t>
      </w:r>
      <w:r w:rsidRPr="0077743B">
        <w:rPr>
          <w:sz w:val="28"/>
          <w:szCs w:val="28"/>
        </w:rPr>
        <w:br/>
      </w:r>
      <w:r w:rsidRPr="0077743B">
        <w:rPr>
          <w:sz w:val="28"/>
          <w:szCs w:val="28"/>
        </w:rPr>
        <w:br/>
        <w:t>Символ победы учения Будды над смертью, неведением, а также над всем вредоносным и пагубным в этом мире.</w:t>
      </w:r>
    </w:p>
    <w:p w:rsidR="0077743B" w:rsidRPr="0077743B" w:rsidRDefault="0077743B" w:rsidP="0077743B">
      <w:pPr>
        <w:pStyle w:val="a3"/>
        <w:spacing w:after="240" w:afterAutospacing="0"/>
        <w:rPr>
          <w:sz w:val="28"/>
          <w:szCs w:val="28"/>
        </w:rPr>
      </w:pPr>
      <w:r w:rsidRPr="0077743B">
        <w:rPr>
          <w:sz w:val="28"/>
          <w:szCs w:val="28"/>
        </w:rPr>
        <w:br/>
      </w:r>
    </w:p>
    <w:p w:rsidR="0077743B" w:rsidRPr="0077743B" w:rsidRDefault="0077743B" w:rsidP="0077743B">
      <w:pPr>
        <w:pStyle w:val="a3"/>
        <w:rPr>
          <w:sz w:val="28"/>
          <w:szCs w:val="28"/>
        </w:rPr>
      </w:pPr>
      <w:r w:rsidRPr="0077743B">
        <w:rPr>
          <w:sz w:val="28"/>
          <w:szCs w:val="28"/>
        </w:rPr>
        <w:t>8</w:t>
      </w:r>
      <w:r w:rsidRPr="0077743B">
        <w:rPr>
          <w:noProof/>
          <w:sz w:val="28"/>
          <w:szCs w:val="28"/>
        </w:rPr>
        <w:drawing>
          <wp:anchor distT="0" distB="0" distL="0" distR="0" simplePos="0" relativeHeight="251666432" behindDoc="0" locked="0" layoutInCell="1" allowOverlap="0" wp14:anchorId="532F1DB2" wp14:editId="1EAC48C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14400" cy="914400"/>
            <wp:effectExtent l="0" t="0" r="0" b="0"/>
            <wp:wrapSquare wrapText="bothSides"/>
            <wp:docPr id="9" name="Рисунок 9" descr="https://fsd.multiurok.ru/html/2019/04/30/s_5cc81ef6c0335/1149335_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multiurok.ru/html/2019/04/30/s_5cc81ef6c0335/1149335_8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743B">
        <w:rPr>
          <w:sz w:val="28"/>
          <w:szCs w:val="28"/>
        </w:rPr>
        <w:t>. </w:t>
      </w:r>
      <w:r w:rsidRPr="0077743B">
        <w:rPr>
          <w:b/>
          <w:bCs/>
          <w:sz w:val="28"/>
          <w:szCs w:val="28"/>
        </w:rPr>
        <w:t>Колесо Дхармы.</w:t>
      </w:r>
      <w:r w:rsidRPr="0077743B">
        <w:rPr>
          <w:sz w:val="28"/>
          <w:szCs w:val="28"/>
        </w:rPr>
        <w:t xml:space="preserve"> Это колесо </w:t>
      </w:r>
      <w:proofErr w:type="spellStart"/>
      <w:r w:rsidRPr="0077743B">
        <w:rPr>
          <w:sz w:val="28"/>
          <w:szCs w:val="28"/>
        </w:rPr>
        <w:t>Чакравартина</w:t>
      </w:r>
      <w:proofErr w:type="spellEnd"/>
      <w:r w:rsidRPr="0077743B">
        <w:rPr>
          <w:sz w:val="28"/>
          <w:szCs w:val="28"/>
        </w:rPr>
        <w:t>, Владыки мира, как оно является средством его передвижения, с восемью острыми спицами, разрубающими помехи на пути, так и этот символ олицетворяет собой средство продвижения к Просветлению. Спица означает Мудрость, опыт, сосредоточение, ось – нравственность. Также три вида Высшего Воспитания, Три Корзины Учения. Восемь спиц означают Восьмеричный Путь. </w:t>
      </w:r>
      <w:r w:rsidRPr="0077743B">
        <w:rPr>
          <w:sz w:val="28"/>
          <w:szCs w:val="28"/>
        </w:rPr>
        <w:br/>
      </w:r>
      <w:r w:rsidRPr="0077743B">
        <w:rPr>
          <w:sz w:val="28"/>
          <w:szCs w:val="28"/>
        </w:rPr>
        <w:lastRenderedPageBreak/>
        <w:br/>
        <w:t>Восемь спиц колеса символизируют «благородный восьмеричный путь» Будды Шакьямуни: </w:t>
      </w:r>
      <w:r w:rsidRPr="0077743B">
        <w:rPr>
          <w:sz w:val="28"/>
          <w:szCs w:val="28"/>
        </w:rPr>
        <w:br/>
      </w:r>
      <w:r w:rsidRPr="0077743B">
        <w:rPr>
          <w:sz w:val="28"/>
          <w:szCs w:val="28"/>
        </w:rPr>
        <w:br/>
        <w:t>1. Правильное воззрение. </w:t>
      </w:r>
      <w:r w:rsidRPr="0077743B">
        <w:rPr>
          <w:sz w:val="28"/>
          <w:szCs w:val="28"/>
        </w:rPr>
        <w:br/>
        <w:t>2. Правильное мышление. </w:t>
      </w:r>
      <w:r w:rsidRPr="0077743B">
        <w:rPr>
          <w:sz w:val="28"/>
          <w:szCs w:val="28"/>
        </w:rPr>
        <w:br/>
        <w:t>3. Правильная речь. </w:t>
      </w:r>
      <w:r w:rsidRPr="0077743B">
        <w:rPr>
          <w:sz w:val="28"/>
          <w:szCs w:val="28"/>
        </w:rPr>
        <w:br/>
        <w:t>4. Правильное поведение. </w:t>
      </w:r>
      <w:r w:rsidRPr="0077743B">
        <w:rPr>
          <w:sz w:val="28"/>
          <w:szCs w:val="28"/>
        </w:rPr>
        <w:br/>
        <w:t>5. Правильный образ жизни. </w:t>
      </w:r>
      <w:r w:rsidRPr="0077743B">
        <w:rPr>
          <w:sz w:val="28"/>
          <w:szCs w:val="28"/>
        </w:rPr>
        <w:br/>
        <w:t>6. Правильное усилие. </w:t>
      </w:r>
      <w:r w:rsidRPr="0077743B">
        <w:rPr>
          <w:sz w:val="28"/>
          <w:szCs w:val="28"/>
        </w:rPr>
        <w:br/>
        <w:t>7. Правильное осознание. </w:t>
      </w:r>
      <w:r w:rsidRPr="0077743B">
        <w:rPr>
          <w:sz w:val="28"/>
          <w:szCs w:val="28"/>
        </w:rPr>
        <w:br/>
        <w:t>8. Правильное созерцание.</w:t>
      </w:r>
    </w:p>
    <w:bookmarkEnd w:id="0"/>
    <w:p w:rsidR="0077743B" w:rsidRPr="0077743B" w:rsidRDefault="0077743B" w:rsidP="0077743B">
      <w:pPr>
        <w:rPr>
          <w:rFonts w:ascii="Times New Roman" w:hAnsi="Times New Roman" w:cs="Times New Roman"/>
          <w:sz w:val="28"/>
          <w:szCs w:val="28"/>
        </w:rPr>
      </w:pPr>
    </w:p>
    <w:sectPr w:rsidR="0077743B" w:rsidRPr="00777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40763"/>
    <w:multiLevelType w:val="multilevel"/>
    <w:tmpl w:val="3D2AD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8C3F0F"/>
    <w:multiLevelType w:val="multilevel"/>
    <w:tmpl w:val="E25EC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153AF6"/>
    <w:multiLevelType w:val="multilevel"/>
    <w:tmpl w:val="79A2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5C4"/>
    <w:rsid w:val="002D15C4"/>
    <w:rsid w:val="004259E6"/>
    <w:rsid w:val="0077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C39F78"/>
  <w15:chartTrackingRefBased/>
  <w15:docId w15:val="{D0981077-CA34-42E0-A413-431D56907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7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1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618</Words>
  <Characters>3525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User4</cp:lastModifiedBy>
  <cp:revision>2</cp:revision>
  <dcterms:created xsi:type="dcterms:W3CDTF">2020-12-25T12:25:00Z</dcterms:created>
  <dcterms:modified xsi:type="dcterms:W3CDTF">2020-12-25T12:33:00Z</dcterms:modified>
</cp:coreProperties>
</file>